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A N T  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DE HIDALGO, PARA EL EJERCICIO FISCAL 2023; 1, 2, 5, 6, 7, 12, 15 FRACCIONES VI, XLII, XLIX, LVII, LXXI, 28 </w:t>
      </w:r>
      <w:r w:rsidRPr="006208A1">
        <w:rPr>
          <w:rFonts w:ascii="Arial" w:hAnsi="Arial" w:cs="Arial"/>
          <w:bCs/>
          <w:sz w:val="18"/>
          <w:szCs w:val="18"/>
        </w:rPr>
        <w:lastRenderedPageBreak/>
        <w:t xml:space="preserve">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 xml:space="preserve">“EL </w:t>
      </w:r>
      <w:r w:rsidRPr="005D39D6">
        <w:rPr>
          <w:rFonts w:ascii="Arial" w:hAnsi="Arial" w:cs="Arial"/>
          <w:b/>
          <w:sz w:val="18"/>
          <w:szCs w:val="18"/>
          <w:lang w:val="es-MX"/>
        </w:rPr>
        <w:lastRenderedPageBreak/>
        <w:t>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w:t>
      </w:r>
      <w:r w:rsidR="000736FE" w:rsidRPr="005D39D6">
        <w:rPr>
          <w:rFonts w:ascii="Arial" w:hAnsi="Arial" w:cs="Arial"/>
          <w:sz w:val="18"/>
          <w:szCs w:val="18"/>
          <w:lang w:val="es-MX"/>
        </w:rPr>
        <w:lastRenderedPageBreak/>
        <w:t>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w:t>
      </w:r>
      <w:r w:rsidRPr="005D39D6">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AMORTIZACIÓN.-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GARANTÍA DE CORRECTA INVERSIÓN DEL ANTICIPO OTORGADO</w:t>
      </w:r>
      <w:r w:rsidRPr="00717CB0">
        <w:rPr>
          <w:rFonts w:cs="Arial"/>
          <w:sz w:val="19"/>
          <w:szCs w:val="19"/>
          <w:lang w:val="es-MX"/>
        </w:rPr>
        <w:t>.-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w:t>
      </w:r>
      <w:r w:rsidRPr="005D39D6">
        <w:rPr>
          <w:rFonts w:ascii="Arial" w:hAnsi="Arial" w:cs="Arial"/>
          <w:sz w:val="18"/>
          <w:szCs w:val="18"/>
          <w:lang w:val="es-MX"/>
        </w:rPr>
        <w:lastRenderedPageBreak/>
        <w:t>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w:t>
      </w:r>
      <w:r w:rsidRPr="005D39D6">
        <w:rPr>
          <w:rFonts w:ascii="Arial" w:hAnsi="Arial" w:cs="Arial"/>
          <w:sz w:val="18"/>
          <w:szCs w:val="18"/>
          <w:lang w:val="es-MX"/>
        </w:rPr>
        <w:lastRenderedPageBreak/>
        <w:t xml:space="preserve">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w:t>
      </w:r>
      <w:r w:rsidRPr="005D39D6">
        <w:rPr>
          <w:rFonts w:ascii="Arial" w:hAnsi="Arial" w:cs="Arial"/>
          <w:sz w:val="18"/>
          <w:szCs w:val="18"/>
          <w:lang w:val="es-MX"/>
        </w:rPr>
        <w:lastRenderedPageBreak/>
        <w:t xml:space="preserve">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lastRenderedPageBreak/>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6B59C" w14:textId="77777777" w:rsidR="008E61D6" w:rsidRDefault="008E61D6">
      <w:r>
        <w:separator/>
      </w:r>
    </w:p>
  </w:endnote>
  <w:endnote w:type="continuationSeparator" w:id="0">
    <w:p w14:paraId="74A48B7F" w14:textId="77777777" w:rsidR="008E61D6" w:rsidRDefault="008E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238F5" w14:textId="77777777" w:rsidR="0048697A" w:rsidRDefault="0048697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AC64A" w14:textId="77777777" w:rsidR="0048697A" w:rsidRDefault="004869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74259" w14:textId="77777777" w:rsidR="008E61D6" w:rsidRDefault="008E61D6">
      <w:r>
        <w:separator/>
      </w:r>
    </w:p>
  </w:footnote>
  <w:footnote w:type="continuationSeparator" w:id="0">
    <w:p w14:paraId="3FF278BC" w14:textId="77777777" w:rsidR="008E61D6" w:rsidRDefault="008E6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D5062" w14:textId="77777777" w:rsidR="0048697A" w:rsidRDefault="0048697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76F625B6" w:rsidR="00BA73E5" w:rsidRPr="00C67968" w:rsidRDefault="00CE3946" w:rsidP="00BA73E5">
    <w:pPr>
      <w:jc w:val="both"/>
      <w:rPr>
        <w:rFonts w:ascii="Arial" w:hAnsi="Arial" w:cs="Arial"/>
        <w:b/>
      </w:rPr>
    </w:pPr>
    <w:r w:rsidRPr="00586B4F">
      <w:rPr>
        <w:rFonts w:ascii="Arial" w:hAnsi="Arial" w:cs="Arial"/>
        <w:b/>
        <w:color w:val="000000" w:themeColor="text1"/>
      </w:rPr>
      <w:t xml:space="preserve">PROGRAMA NORMAL ESTATAL: </w:t>
    </w:r>
    <w:r w:rsidR="0048697A">
      <w:rPr>
        <w:rFonts w:ascii="Arial" w:hAnsi="Arial" w:cs="Arial"/>
        <w:b/>
      </w:rPr>
      <w:t>IMPUESTO SOBRE NOMINA (</w:t>
    </w:r>
    <w:proofErr w:type="spellStart"/>
    <w:r w:rsidR="0048697A">
      <w:rPr>
        <w:rFonts w:ascii="Arial" w:hAnsi="Arial" w:cs="Arial"/>
        <w:b/>
      </w:rPr>
      <w:t>IMPSN</w:t>
    </w:r>
    <w:proofErr w:type="spellEnd"/>
    <w:r w:rsidR="0048697A">
      <w:rPr>
        <w:rFonts w:ascii="Arial" w:hAnsi="Arial" w:cs="Arial"/>
        <w:b/>
      </w:rPr>
      <w:t>)</w:t>
    </w:r>
    <w:r>
      <w:rPr>
        <w:rFonts w:ascii="Arial" w:hAnsi="Arial" w:cs="Arial"/>
        <w:b/>
        <w:color w:val="000000" w:themeColor="text1"/>
      </w:rPr>
      <w:t xml:space="preserve"> </w:t>
    </w:r>
    <w:r>
      <w:rPr>
        <w:rFonts w:ascii="Arial" w:hAnsi="Arial" w:cs="Arial"/>
        <w:b/>
      </w:rPr>
      <w:t>2023</w:t>
    </w:r>
    <w:r w:rsidRPr="005F20B3">
      <w:rPr>
        <w:rFonts w:ascii="Arial" w:hAnsi="Arial" w:cs="Arial"/>
        <w:b/>
      </w:rPr>
      <w:t>.</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E618" w14:textId="77777777" w:rsidR="0048697A" w:rsidRDefault="004869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61C"/>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69E"/>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697A"/>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35FB"/>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6C02"/>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1D6"/>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3946"/>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25B66"/>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2023-11-07T17:59:00Z</dcterms:created>
  <dcterms:modified xsi:type="dcterms:W3CDTF">2023-11-07T18:01:00Z</dcterms:modified>
</cp:coreProperties>
</file>